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7E" w:rsidRPr="00783148" w:rsidRDefault="00783148" w:rsidP="00783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48">
        <w:rPr>
          <w:rFonts w:ascii="Times New Roman" w:hAnsi="Times New Roman" w:cs="Times New Roman"/>
          <w:sz w:val="24"/>
          <w:szCs w:val="24"/>
        </w:rPr>
        <w:t>Dados Autores Artigo</w:t>
      </w:r>
      <w:r w:rsidRPr="0078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27E" w:rsidRPr="00783148">
        <w:rPr>
          <w:rFonts w:ascii="Times New Roman" w:hAnsi="Times New Roman" w:cs="Times New Roman"/>
          <w:b/>
          <w:sz w:val="24"/>
          <w:szCs w:val="24"/>
        </w:rPr>
        <w:t>CRÉDITO DE CARBONO E SUA APLICABILIDADE: Estudo de caso em uma empresa hidroelétrica no interior de Rondônia</w:t>
      </w:r>
    </w:p>
    <w:p w:rsidR="00FE027E" w:rsidRPr="00783148" w:rsidRDefault="00FE027E" w:rsidP="00783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148" w:rsidRPr="00783148" w:rsidRDefault="00783148" w:rsidP="00783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148" w:rsidRP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48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78314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8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48" w:rsidRP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7E" w:rsidRPr="00783148" w:rsidRDefault="00FE027E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3148">
        <w:rPr>
          <w:rFonts w:ascii="Times New Roman" w:hAnsi="Times New Roman" w:cs="Times New Roman"/>
          <w:sz w:val="24"/>
          <w:szCs w:val="24"/>
        </w:rPr>
        <w:t xml:space="preserve">Esp. </w:t>
      </w:r>
      <w:proofErr w:type="spellStart"/>
      <w:r w:rsidRPr="00783148">
        <w:rPr>
          <w:rFonts w:ascii="Times New Roman" w:hAnsi="Times New Roman" w:cs="Times New Roman"/>
          <w:sz w:val="24"/>
          <w:szCs w:val="24"/>
        </w:rPr>
        <w:t>Rutilene</w:t>
      </w:r>
      <w:proofErr w:type="spellEnd"/>
      <w:r w:rsidRPr="00783148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gramStart"/>
      <w:r w:rsidRPr="00783148">
        <w:rPr>
          <w:rFonts w:ascii="Times New Roman" w:hAnsi="Times New Roman" w:cs="Times New Roman"/>
          <w:sz w:val="24"/>
          <w:szCs w:val="24"/>
        </w:rPr>
        <w:t>Chagas</w:t>
      </w:r>
      <w:proofErr w:type="gramEnd"/>
    </w:p>
    <w:p w:rsidR="00783148" w:rsidRP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314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Analista Administrativo da Faculdade Rolim de Moura, </w:t>
      </w:r>
      <w:r w:rsidRPr="0078314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Graduada em Direito, </w:t>
      </w:r>
      <w:proofErr w:type="gramStart"/>
      <w:r w:rsidRPr="0078314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pela FAROL</w:t>
      </w:r>
      <w:proofErr w:type="gramEnd"/>
      <w:r w:rsidRPr="0078314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– Faculdade de Rolim de Moura, </w:t>
      </w:r>
      <w:r w:rsidRPr="0078314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Especialista em Contabilidade Tributária pela Faculdade Rolim de Moura, </w:t>
      </w:r>
      <w:r w:rsidRPr="0078314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e-mail:</w:t>
      </w:r>
      <w:r w:rsidRPr="0078314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rutychagas@msn.com.</w:t>
      </w:r>
    </w:p>
    <w:p w:rsid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148" w:rsidRP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3148" w:rsidRP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48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783148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783148" w:rsidRPr="00783148" w:rsidRDefault="00783148" w:rsidP="0078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Me. Natalia </w:t>
      </w:r>
      <w:proofErr w:type="spellStart"/>
      <w:r w:rsidRPr="00783148">
        <w:rPr>
          <w:rFonts w:ascii="Times New Roman" w:eastAsia="Times New Roman" w:hAnsi="Times New Roman" w:cs="Times New Roman"/>
          <w:sz w:val="24"/>
          <w:szCs w:val="24"/>
          <w:lang w:eastAsia="pt-BR"/>
        </w:rPr>
        <w:t>Bonora</w:t>
      </w:r>
      <w:proofErr w:type="spellEnd"/>
      <w:r w:rsidRPr="0078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83148">
        <w:rPr>
          <w:rFonts w:ascii="Times New Roman" w:eastAsia="Times New Roman" w:hAnsi="Times New Roman" w:cs="Times New Roman"/>
          <w:sz w:val="24"/>
          <w:szCs w:val="24"/>
          <w:lang w:eastAsia="pt-BR"/>
        </w:rPr>
        <w:t>Vidrih</w:t>
      </w:r>
      <w:proofErr w:type="spellEnd"/>
      <w:r w:rsidRPr="00783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</w:t>
      </w:r>
    </w:p>
    <w:p w:rsidR="00783148" w:rsidRPr="00783148" w:rsidRDefault="00783148" w:rsidP="0078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148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Advogada, Mestre em Propriedade Intelectual e Inovação pelo Instituto Nacional de Propriedade Industrial - INPI/COPEPI, e-mail navidrih@gmail.com.</w:t>
      </w:r>
    </w:p>
    <w:p w:rsidR="00783148" w:rsidRP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148" w:rsidRP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148" w:rsidRPr="00783148" w:rsidRDefault="00783148" w:rsidP="0078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48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783148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FE027E" w:rsidRPr="00783148" w:rsidRDefault="00FE027E" w:rsidP="00783148">
      <w:pPr>
        <w:pStyle w:val="NaturezadoTrabalho"/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783148">
        <w:rPr>
          <w:rFonts w:ascii="Times New Roman" w:hAnsi="Times New Roman"/>
          <w:sz w:val="24"/>
          <w:szCs w:val="24"/>
        </w:rPr>
        <w:t>Dr. José Ricardo Teles Feitosa</w:t>
      </w:r>
    </w:p>
    <w:p w:rsidR="00783148" w:rsidRPr="00783148" w:rsidRDefault="00783148" w:rsidP="00783148">
      <w:pPr>
        <w:pStyle w:val="NaturezadoTrabalho"/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783148">
        <w:rPr>
          <w:rStyle w:val="fontstyle01"/>
          <w:rFonts w:ascii="Times New Roman" w:hAnsi="Times New Roman"/>
          <w:sz w:val="24"/>
          <w:szCs w:val="24"/>
        </w:rPr>
        <w:t xml:space="preserve">Doutor em </w:t>
      </w:r>
      <w:r w:rsidRPr="00783148">
        <w:rPr>
          <w:rFonts w:ascii="Times New Roman" w:hAnsi="Times New Roman"/>
          <w:sz w:val="24"/>
          <w:szCs w:val="24"/>
        </w:rPr>
        <w:t>Geografia pela Universidade Federal do Paraná – UFPR</w:t>
      </w:r>
      <w:r w:rsidRPr="00783148">
        <w:rPr>
          <w:rFonts w:ascii="Times New Roman" w:hAnsi="Times New Roman"/>
          <w:sz w:val="24"/>
          <w:szCs w:val="24"/>
        </w:rPr>
        <w:t xml:space="preserve">, e-mail: </w:t>
      </w:r>
      <w:hyperlink r:id="rId8" w:tgtFrame="_blank" w:history="1">
        <w:r w:rsidRPr="001005E3">
          <w:rPr>
            <w:rStyle w:val="Hyperlink"/>
            <w:rFonts w:ascii="Times New Roman" w:hAnsi="Times New Roman"/>
            <w:color w:val="3C4043"/>
            <w:sz w:val="24"/>
            <w:szCs w:val="24"/>
            <w:u w:val="none"/>
            <w:shd w:val="clear" w:color="auto" w:fill="FFFFFF"/>
          </w:rPr>
          <w:t>jose.feitosa@farol.edu.br</w:t>
        </w:r>
      </w:hyperlink>
      <w:r w:rsidRPr="00783148">
        <w:rPr>
          <w:rFonts w:ascii="Times New Roman" w:hAnsi="Times New Roman"/>
          <w:sz w:val="24"/>
          <w:szCs w:val="24"/>
        </w:rPr>
        <w:t>.</w:t>
      </w:r>
    </w:p>
    <w:p w:rsidR="00783148" w:rsidRPr="00783148" w:rsidRDefault="00783148" w:rsidP="00783148">
      <w:pPr>
        <w:pStyle w:val="NaturezadoTrabalho"/>
        <w:ind w:left="0"/>
        <w:rPr>
          <w:rFonts w:ascii="Times New Roman" w:hAnsi="Times New Roman"/>
          <w:sz w:val="24"/>
          <w:szCs w:val="24"/>
        </w:rPr>
      </w:pPr>
    </w:p>
    <w:p w:rsidR="00FE027E" w:rsidRDefault="00FE027E" w:rsidP="00FE027E">
      <w:pPr>
        <w:pStyle w:val="NaturezadoTrabalho"/>
        <w:spacing w:line="360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sectPr w:rsidR="00FE0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16" w:rsidRDefault="00530216" w:rsidP="002D0B74">
      <w:pPr>
        <w:spacing w:after="0" w:line="240" w:lineRule="auto"/>
      </w:pPr>
      <w:r>
        <w:separator/>
      </w:r>
    </w:p>
  </w:endnote>
  <w:endnote w:type="continuationSeparator" w:id="0">
    <w:p w:rsidR="00530216" w:rsidRDefault="00530216" w:rsidP="002D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16" w:rsidRDefault="00530216" w:rsidP="002D0B74">
      <w:pPr>
        <w:spacing w:after="0" w:line="240" w:lineRule="auto"/>
      </w:pPr>
      <w:r>
        <w:separator/>
      </w:r>
    </w:p>
  </w:footnote>
  <w:footnote w:type="continuationSeparator" w:id="0">
    <w:p w:rsidR="00530216" w:rsidRDefault="00530216" w:rsidP="002D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0889"/>
    <w:multiLevelType w:val="multilevel"/>
    <w:tmpl w:val="5D12F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31"/>
    <w:rsid w:val="001005E3"/>
    <w:rsid w:val="00222CDF"/>
    <w:rsid w:val="002A231E"/>
    <w:rsid w:val="002C3A0D"/>
    <w:rsid w:val="002D0B74"/>
    <w:rsid w:val="00530216"/>
    <w:rsid w:val="006A0739"/>
    <w:rsid w:val="006C4A5C"/>
    <w:rsid w:val="00783148"/>
    <w:rsid w:val="00A63531"/>
    <w:rsid w:val="00B76FFC"/>
    <w:rsid w:val="00C37D31"/>
    <w:rsid w:val="00F424D1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1"/>
    <w:pPr>
      <w:spacing w:after="160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35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gmaildefault">
    <w:name w:val="gmail_default"/>
    <w:basedOn w:val="Fontepargpadro"/>
    <w:rsid w:val="006A0739"/>
  </w:style>
  <w:style w:type="paragraph" w:styleId="PargrafodaLista">
    <w:name w:val="List Paragraph"/>
    <w:basedOn w:val="Normal"/>
    <w:uiPriority w:val="34"/>
    <w:qFormat/>
    <w:rsid w:val="00222CDF"/>
    <w:pPr>
      <w:spacing w:after="200"/>
      <w:ind w:left="708"/>
    </w:pPr>
    <w:rPr>
      <w:rFonts w:ascii="Calibri" w:eastAsia="Calibri" w:hAnsi="Calibri" w:cs="Times New Roman"/>
      <w:sz w:val="22"/>
      <w:szCs w:val="22"/>
    </w:rPr>
  </w:style>
  <w:style w:type="character" w:customStyle="1" w:styleId="fontstyle01">
    <w:name w:val="fontstyle01"/>
    <w:basedOn w:val="Fontepargpadro"/>
    <w:qFormat/>
    <w:rsid w:val="00FE027E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customStyle="1" w:styleId="NaturezadoTrabalho">
    <w:name w:val="Natureza do Trabalho"/>
    <w:basedOn w:val="Normal"/>
    <w:qFormat/>
    <w:rsid w:val="00FE027E"/>
    <w:pPr>
      <w:widowControl w:val="0"/>
      <w:snapToGrid w:val="0"/>
      <w:spacing w:after="0" w:line="240" w:lineRule="auto"/>
      <w:ind w:left="396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ABNTCorpo">
    <w:name w:val="ABNT_Corpo"/>
    <w:basedOn w:val="Normal"/>
    <w:qFormat/>
    <w:rsid w:val="002D0B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D0B74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2D0B74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uiPriority w:val="99"/>
    <w:semiHidden/>
    <w:rsid w:val="002D0B74"/>
    <w:rPr>
      <w:rFonts w:eastAsiaTheme="minorEastAsia"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2D0B74"/>
    <w:rPr>
      <w:rFonts w:eastAsiaTheme="minorEastAsia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3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1"/>
    <w:pPr>
      <w:spacing w:after="160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35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gmaildefault">
    <w:name w:val="gmail_default"/>
    <w:basedOn w:val="Fontepargpadro"/>
    <w:rsid w:val="006A0739"/>
  </w:style>
  <w:style w:type="paragraph" w:styleId="PargrafodaLista">
    <w:name w:val="List Paragraph"/>
    <w:basedOn w:val="Normal"/>
    <w:uiPriority w:val="34"/>
    <w:qFormat/>
    <w:rsid w:val="00222CDF"/>
    <w:pPr>
      <w:spacing w:after="200"/>
      <w:ind w:left="708"/>
    </w:pPr>
    <w:rPr>
      <w:rFonts w:ascii="Calibri" w:eastAsia="Calibri" w:hAnsi="Calibri" w:cs="Times New Roman"/>
      <w:sz w:val="22"/>
      <w:szCs w:val="22"/>
    </w:rPr>
  </w:style>
  <w:style w:type="character" w:customStyle="1" w:styleId="fontstyle01">
    <w:name w:val="fontstyle01"/>
    <w:basedOn w:val="Fontepargpadro"/>
    <w:qFormat/>
    <w:rsid w:val="00FE027E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customStyle="1" w:styleId="NaturezadoTrabalho">
    <w:name w:val="Natureza do Trabalho"/>
    <w:basedOn w:val="Normal"/>
    <w:qFormat/>
    <w:rsid w:val="00FE027E"/>
    <w:pPr>
      <w:widowControl w:val="0"/>
      <w:snapToGrid w:val="0"/>
      <w:spacing w:after="0" w:line="240" w:lineRule="auto"/>
      <w:ind w:left="396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ABNTCorpo">
    <w:name w:val="ABNT_Corpo"/>
    <w:basedOn w:val="Normal"/>
    <w:qFormat/>
    <w:rsid w:val="002D0B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D0B74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2D0B74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uiPriority w:val="99"/>
    <w:semiHidden/>
    <w:rsid w:val="002D0B74"/>
    <w:rPr>
      <w:rFonts w:eastAsiaTheme="minorEastAsia"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2D0B74"/>
    <w:rPr>
      <w:rFonts w:eastAsiaTheme="minorEastAsia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feitosa@farol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</cp:revision>
  <dcterms:created xsi:type="dcterms:W3CDTF">2022-01-17T18:54:00Z</dcterms:created>
  <dcterms:modified xsi:type="dcterms:W3CDTF">2022-01-17T18:54:00Z</dcterms:modified>
</cp:coreProperties>
</file>